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070030D7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1684E4F8">
                <wp:simplePos x="0" y="0"/>
                <wp:positionH relativeFrom="column">
                  <wp:posOffset>4445</wp:posOffset>
                </wp:positionH>
                <wp:positionV relativeFrom="paragraph">
                  <wp:posOffset>1905</wp:posOffset>
                </wp:positionV>
                <wp:extent cx="6695440" cy="447675"/>
                <wp:effectExtent l="0" t="0" r="101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.15pt;width:527.2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75C0530F" w:rsidR="00A4364F" w:rsidRPr="00A4364F" w:rsidRDefault="00281F69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52661847">
                <wp:simplePos x="0" y="0"/>
                <wp:positionH relativeFrom="column">
                  <wp:posOffset>3490595</wp:posOffset>
                </wp:positionH>
                <wp:positionV relativeFrom="paragraph">
                  <wp:posOffset>4379595</wp:posOffset>
                </wp:positionV>
                <wp:extent cx="3238500" cy="1509395"/>
                <wp:effectExtent l="0" t="0" r="19050" b="1460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E7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4.85pt;margin-top:344.85pt;width:255pt;height:118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35CEF592">
                <wp:simplePos x="0" y="0"/>
                <wp:positionH relativeFrom="column">
                  <wp:posOffset>3490595</wp:posOffset>
                </wp:positionH>
                <wp:positionV relativeFrom="paragraph">
                  <wp:posOffset>3488690</wp:posOffset>
                </wp:positionV>
                <wp:extent cx="3238500" cy="8191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722AD653" w14:textId="649B8078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8" type="#_x0000_t202" style="position:absolute;margin-left:274.85pt;margin-top:274.7pt;width:255pt;height:6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722AD653" w14:textId="649B8078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3AA702BB">
                <wp:simplePos x="0" y="0"/>
                <wp:positionH relativeFrom="column">
                  <wp:posOffset>3490595</wp:posOffset>
                </wp:positionH>
                <wp:positionV relativeFrom="paragraph">
                  <wp:posOffset>2802890</wp:posOffset>
                </wp:positionV>
                <wp:extent cx="3238500" cy="6286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3B4C6180" w14:textId="666FDA90" w:rsidR="00855D06" w:rsidRDefault="00FF3C26" w:rsidP="007F24A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A3A4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the machine </w:t>
                            </w:r>
                            <w:r w:rsidR="00281F69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work completed.</w:t>
                            </w:r>
                          </w:p>
                          <w:p w14:paraId="7B509C19" w14:textId="50AACE5C" w:rsidR="000A3A46" w:rsidRPr="000A3A46" w:rsidRDefault="000A3A46" w:rsidP="007F24A9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Leave the work area in a clean,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safe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9" type="#_x0000_t202" style="position:absolute;margin-left:274.85pt;margin-top:220.7pt;width:255pt;height:4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3B4C6180" w14:textId="666FDA90" w:rsidR="00855D06" w:rsidRDefault="00FF3C26" w:rsidP="007F24A9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A3A4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the machine </w:t>
                      </w:r>
                      <w:r w:rsidR="00281F69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work completed.</w:t>
                      </w:r>
                    </w:p>
                    <w:p w14:paraId="7B509C19" w14:textId="50AACE5C" w:rsidR="000A3A46" w:rsidRPr="000A3A46" w:rsidRDefault="000A3A46" w:rsidP="007F24A9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Leave the work area in a clean,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safe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2BE4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5B7724AD">
                <wp:simplePos x="0" y="0"/>
                <wp:positionH relativeFrom="column">
                  <wp:posOffset>4445</wp:posOffset>
                </wp:positionH>
                <wp:positionV relativeFrom="paragraph">
                  <wp:posOffset>4255770</wp:posOffset>
                </wp:positionV>
                <wp:extent cx="3381375" cy="1633220"/>
                <wp:effectExtent l="0" t="0" r="28575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633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76E9CC47" w14:textId="2F3A96C8" w:rsidR="00AE745B" w:rsidRDefault="00FF3C26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32B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spot welder has cooled before making any adjustments.</w:t>
                            </w:r>
                          </w:p>
                          <w:p w14:paraId="6F644917" w14:textId="5FB3A918" w:rsidR="00697DD7" w:rsidRDefault="00AE745B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32B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Avoid prolonged use, as this can cause heat to build up in the electrodes and arms.</w:t>
                            </w:r>
                          </w:p>
                          <w:p w14:paraId="0A6AD7DC" w14:textId="0130787E" w:rsidR="00932BE4" w:rsidRDefault="00932BE4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When holding work, be aware of the heat created during welding process.</w:t>
                            </w:r>
                          </w:p>
                          <w:p w14:paraId="3B8B387D" w14:textId="27CD60EC" w:rsidR="00932BE4" w:rsidRPr="00932BE4" w:rsidRDefault="00932BE4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work return earth cables make firm contact to provide a good electrical connection.</w:t>
                            </w:r>
                          </w:p>
                          <w:p w14:paraId="0836CDA7" w14:textId="77777777" w:rsidR="002C46F7" w:rsidRDefault="002C46F7" w:rsidP="002C6970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30" type="#_x0000_t202" style="position:absolute;margin-left:.35pt;margin-top:335.1pt;width:266.25pt;height:12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76E9CC47" w14:textId="2F3A96C8" w:rsidR="00AE745B" w:rsidRDefault="00FF3C26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32B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spot welder has cooled before making any adjustments.</w:t>
                      </w:r>
                    </w:p>
                    <w:p w14:paraId="6F644917" w14:textId="5FB3A918" w:rsidR="00697DD7" w:rsidRDefault="00AE745B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32B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Avoid prolonged use, as this can cause heat to build up in the electrodes and arms.</w:t>
                      </w:r>
                    </w:p>
                    <w:p w14:paraId="0A6AD7DC" w14:textId="0130787E" w:rsidR="00932BE4" w:rsidRDefault="00932BE4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When holding work, be aware of the heat created during welding process.</w:t>
                      </w:r>
                    </w:p>
                    <w:p w14:paraId="3B8B387D" w14:textId="27CD60EC" w:rsidR="00932BE4" w:rsidRPr="00932BE4" w:rsidRDefault="00932BE4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work return earth cables make firm contact to provide a good electrical connection.</w:t>
                      </w:r>
                    </w:p>
                    <w:p w14:paraId="0836CDA7" w14:textId="77777777" w:rsidR="002C46F7" w:rsidRDefault="002C46F7" w:rsidP="002C6970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61E4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656F7BB1">
                <wp:simplePos x="0" y="0"/>
                <wp:positionH relativeFrom="column">
                  <wp:posOffset>4445</wp:posOffset>
                </wp:positionH>
                <wp:positionV relativeFrom="paragraph">
                  <wp:posOffset>1917065</wp:posOffset>
                </wp:positionV>
                <wp:extent cx="3381375" cy="22764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2276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DE7D81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28359EF1" w14:textId="42A9E925" w:rsidR="0056432A" w:rsidRDefault="00FF3C26" w:rsidP="00750D1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 w:rsidR="00D30C08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 hazards are present.</w:t>
                            </w:r>
                          </w:p>
                          <w:p w14:paraId="3ADFA5BD" w14:textId="0AC0A0BA" w:rsidR="00AE745B" w:rsidRDefault="00D30C08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switchgear and cable are in sound condition.</w:t>
                            </w:r>
                          </w:p>
                          <w:p w14:paraId="1AE2C7BB" w14:textId="53FB100F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electrode points are in good condition and meet exactly.</w:t>
                            </w:r>
                          </w:p>
                          <w:p w14:paraId="61A3F99F" w14:textId="5A844F1D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electrodes are securely mounted and clean from contaminants.</w:t>
                            </w:r>
                          </w:p>
                          <w:p w14:paraId="20DBE05B" w14:textId="11257FC2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Set pressure on clamps to hold work securely without damaging work.</w:t>
                            </w:r>
                          </w:p>
                          <w:p w14:paraId="66A2F444" w14:textId="6D6C38A1" w:rsid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Preset weld time under your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supervisors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direction (if timer fitted).</w:t>
                            </w:r>
                          </w:p>
                          <w:p w14:paraId="6BC570D2" w14:textId="5C9C08C8" w:rsidR="006461E4" w:rsidRPr="006461E4" w:rsidRDefault="006461E4" w:rsidP="006461E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32B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gloves to position and hold work.</w:t>
                            </w:r>
                          </w:p>
                          <w:p w14:paraId="5443DE2D" w14:textId="77777777" w:rsidR="00BC457D" w:rsidRPr="00D30C08" w:rsidRDefault="00BC457D" w:rsidP="00750D1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150.95pt;width:266.25pt;height:17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" fillcolor="white [3201]" strokecolor="#ed7d31 [3205]" strokeweight="1pt">
                <v:textbox>
                  <w:txbxContent>
                    <w:p w14:paraId="288BC609" w14:textId="03B269F6" w:rsidR="00FF3C26" w:rsidRDefault="00FF3C26" w:rsidP="00DE7D81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28359EF1" w14:textId="42A9E925" w:rsidR="0056432A" w:rsidRDefault="00FF3C26" w:rsidP="00750D1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 w:rsidR="00D30C08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 hazards are present.</w:t>
                      </w:r>
                    </w:p>
                    <w:p w14:paraId="3ADFA5BD" w14:textId="0AC0A0BA" w:rsidR="00AE745B" w:rsidRDefault="00D30C08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switchgear and cable are in sound condition.</w:t>
                      </w:r>
                    </w:p>
                    <w:p w14:paraId="1AE2C7BB" w14:textId="53FB100F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electrode points are in good condition and meet exactly.</w:t>
                      </w:r>
                    </w:p>
                    <w:p w14:paraId="61A3F99F" w14:textId="5A844F1D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electrodes are securely mounted and clean from contaminants.</w:t>
                      </w:r>
                    </w:p>
                    <w:p w14:paraId="20DBE05B" w14:textId="11257FC2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Set pressure on clamps to hold work securely without damaging work.</w:t>
                      </w:r>
                    </w:p>
                    <w:p w14:paraId="66A2F444" w14:textId="6D6C38A1" w:rsid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Preset weld time under your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supervisors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direction (if timer fitted).</w:t>
                      </w:r>
                    </w:p>
                    <w:p w14:paraId="6BC570D2" w14:textId="5C9C08C8" w:rsidR="006461E4" w:rsidRPr="006461E4" w:rsidRDefault="006461E4" w:rsidP="006461E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32B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gloves to position and hold work.</w:t>
                      </w:r>
                    </w:p>
                    <w:p w14:paraId="5443DE2D" w14:textId="77777777" w:rsidR="00BC457D" w:rsidRPr="00D30C08" w:rsidRDefault="00BC457D" w:rsidP="00750D14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61E4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6F72DF57">
                <wp:simplePos x="0" y="0"/>
                <wp:positionH relativeFrom="column">
                  <wp:posOffset>4445</wp:posOffset>
                </wp:positionH>
                <wp:positionV relativeFrom="paragraph">
                  <wp:posOffset>788670</wp:posOffset>
                </wp:positionV>
                <wp:extent cx="3381375" cy="1090295"/>
                <wp:effectExtent l="0" t="0" r="28575" b="146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5D7169B3" w14:textId="34622D8C" w:rsidR="00AE2435" w:rsidRDefault="00784102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78292067"/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r w:rsidR="007162C3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Electrodes become hot with continued use.</w:t>
                            </w:r>
                          </w:p>
                          <w:p w14:paraId="14BD0C4B" w14:textId="77C98434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Burns.</w:t>
                            </w:r>
                          </w:p>
                          <w:p w14:paraId="1E96F8CD" w14:textId="31CB4596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Hot Metal.</w:t>
                            </w:r>
                          </w:p>
                          <w:p w14:paraId="470F8BFC" w14:textId="1E2072A7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Spitting metal or flying sparks.</w:t>
                            </w:r>
                          </w:p>
                          <w:p w14:paraId="25BB92B1" w14:textId="5212C7D5" w:rsidR="00DE3B95" w:rsidRDefault="00DE3B95" w:rsidP="00DE3B95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461E4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2" type="#_x0000_t202" style="position:absolute;margin-left:.35pt;margin-top:62.1pt;width:266.25pt;height:85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5D7169B3" w14:textId="34622D8C" w:rsidR="00AE2435" w:rsidRDefault="00784102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bookmarkStart w:id="1" w:name="_Hlk78292067"/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1"/>
                      <w:r w:rsidR="007162C3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Electrodes become hot with continued use.</w:t>
                      </w:r>
                    </w:p>
                    <w:p w14:paraId="14BD0C4B" w14:textId="77C98434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Burns.</w:t>
                      </w:r>
                    </w:p>
                    <w:p w14:paraId="1E96F8CD" w14:textId="31CB4596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Hot Metal.</w:t>
                      </w:r>
                    </w:p>
                    <w:p w14:paraId="470F8BFC" w14:textId="1E2072A7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Spitting metal or flying sparks.</w:t>
                      </w:r>
                    </w:p>
                    <w:p w14:paraId="25BB92B1" w14:textId="5212C7D5" w:rsidR="00DE3B95" w:rsidRDefault="00DE3B95" w:rsidP="00DE3B95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461E4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CFB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3F3ECAEF">
                <wp:simplePos x="0" y="0"/>
                <wp:positionH relativeFrom="column">
                  <wp:posOffset>3490595</wp:posOffset>
                </wp:positionH>
                <wp:positionV relativeFrom="paragraph">
                  <wp:posOffset>788035</wp:posOffset>
                </wp:positionV>
                <wp:extent cx="3238500" cy="1971675"/>
                <wp:effectExtent l="0" t="0" r="19050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0771A4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0771A4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3" type="#_x0000_t202" style="position:absolute;margin-left:274.85pt;margin-top:62.05pt;width:255pt;height:15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0771A4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0771A4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31"/>
        <w:gridCol w:w="2666"/>
        <w:gridCol w:w="709"/>
        <w:gridCol w:w="2593"/>
        <w:gridCol w:w="706"/>
        <w:gridCol w:w="3080"/>
      </w:tblGrid>
      <w:tr w:rsidR="000771A4" w:rsidRPr="009E17B1" w14:paraId="41BCB66C" w14:textId="77777777" w:rsidTr="00336CFB">
        <w:trPr>
          <w:trHeight w:val="500"/>
        </w:trPr>
        <w:tc>
          <w:tcPr>
            <w:tcW w:w="731" w:type="dxa"/>
          </w:tcPr>
          <w:p w14:paraId="7AB217B5" w14:textId="548C1A7F" w:rsidR="00235EDF" w:rsidRPr="009E17B1" w:rsidRDefault="00235EDF" w:rsidP="00235EDF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1D44665A" w14:textId="228765FF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09" w:type="dxa"/>
          </w:tcPr>
          <w:p w14:paraId="64175E3D" w14:textId="753AD8DD" w:rsidR="00235EDF" w:rsidRPr="009E17B1" w:rsidRDefault="000771A4" w:rsidP="00474D7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574CF9D5" wp14:editId="01409D07">
                  <wp:extent cx="266700" cy="266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96" cy="2672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6F87384D" w14:textId="7F98D481" w:rsidR="00235EDF" w:rsidRPr="009E17B1" w:rsidRDefault="000771A4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Oil free leather gloves and spats must be worn.</w:t>
            </w:r>
          </w:p>
        </w:tc>
        <w:tc>
          <w:tcPr>
            <w:tcW w:w="706" w:type="dxa"/>
          </w:tcPr>
          <w:p w14:paraId="3187E2A0" w14:textId="498A05AE" w:rsidR="00235EDF" w:rsidRPr="009E17B1" w:rsidRDefault="00235EDF" w:rsidP="00235ED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F08CD7C" wp14:editId="58236EC8">
                  <wp:extent cx="261937" cy="261937"/>
                  <wp:effectExtent l="0" t="0" r="5080" b="5080"/>
                  <wp:docPr id="19" name="Picture 19" descr="Protective Clothing Symbol Blue Sign | AC Le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ective Clothing Symbol Blue Sign | AC Leig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11" cy="262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450DE952" w14:textId="56779C4C" w:rsidR="00235EDF" w:rsidRPr="009E17B1" w:rsidRDefault="00235EDF" w:rsidP="00235ED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must be worn.</w:t>
            </w:r>
          </w:p>
        </w:tc>
      </w:tr>
      <w:tr w:rsidR="00474D71" w:rsidRPr="009E17B1" w14:paraId="1282F488" w14:textId="470861B3" w:rsidTr="00336CFB">
        <w:trPr>
          <w:trHeight w:val="508"/>
        </w:trPr>
        <w:tc>
          <w:tcPr>
            <w:tcW w:w="731" w:type="dxa"/>
          </w:tcPr>
          <w:p w14:paraId="29CDB2DB" w14:textId="77777777" w:rsidR="00474D71" w:rsidRPr="009E17B1" w:rsidRDefault="00474D71" w:rsidP="00474D71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44EBBAFB" wp14:editId="22710428">
                  <wp:extent cx="327025" cy="327025"/>
                  <wp:effectExtent l="0" t="0" r="0" b="0"/>
                  <wp:docPr id="4" name="Picture 4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535348CF" w14:textId="77777777" w:rsidR="00474D71" w:rsidRDefault="00474D71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09" w:type="dxa"/>
          </w:tcPr>
          <w:p w14:paraId="3D1D1174" w14:textId="77777777" w:rsidR="00474D71" w:rsidRDefault="00474D71" w:rsidP="00474D7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4B92541" wp14:editId="2DD72DB1">
                  <wp:extent cx="304800" cy="297992"/>
                  <wp:effectExtent l="0" t="0" r="0" b="6985"/>
                  <wp:docPr id="5" name="Picture 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</w:tcPr>
          <w:p w14:paraId="1F336A55" w14:textId="77777777" w:rsidR="00474D71" w:rsidRDefault="00474D71" w:rsidP="00474D7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</w:t>
            </w:r>
            <w:proofErr w:type="gramStart"/>
            <w:r>
              <w:rPr>
                <w:rFonts w:ascii="Tahoma" w:hAnsi="Tahoma" w:cs="Tahoma"/>
                <w:sz w:val="18"/>
                <w:szCs w:val="18"/>
                <w:lang w:val="en-US"/>
              </w:rPr>
              <w:t>worn at all times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706" w:type="dxa"/>
          </w:tcPr>
          <w:p w14:paraId="2798E0E0" w14:textId="78C30267" w:rsidR="00474D71" w:rsidRPr="009E17B1" w:rsidRDefault="00F74324" w:rsidP="000771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401B75" wp14:editId="50E4169A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14:paraId="2EF7CAD7" w14:textId="086DD2CB" w:rsidR="00474D71" w:rsidRPr="00336CFB" w:rsidRDefault="00336CFB" w:rsidP="00474D71">
            <w:pPr>
              <w:rPr>
                <w:rFonts w:ascii="Tahoma" w:hAnsi="Tahoma" w:cs="Tahoma"/>
              </w:rPr>
            </w:pPr>
            <w:r w:rsidRPr="00336CFB">
              <w:rPr>
                <w:rFonts w:ascii="Tahoma" w:hAnsi="Tahoma" w:cs="Tahoma"/>
                <w:sz w:val="18"/>
                <w:szCs w:val="18"/>
              </w:rPr>
              <w:t>Rings and jewellery must not be worn</w:t>
            </w:r>
          </w:p>
        </w:tc>
      </w:tr>
    </w:tbl>
    <w:p w14:paraId="651D06EC" w14:textId="4431032E" w:rsidR="009E17B1" w:rsidRPr="00A24BA2" w:rsidRDefault="009E17B1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E931" w14:textId="77777777" w:rsidR="00964847" w:rsidRDefault="00964847" w:rsidP="00F42B0F">
      <w:pPr>
        <w:spacing w:after="0" w:line="240" w:lineRule="auto"/>
      </w:pPr>
      <w:r>
        <w:separator/>
      </w:r>
    </w:p>
  </w:endnote>
  <w:endnote w:type="continuationSeparator" w:id="0">
    <w:p w14:paraId="76299871" w14:textId="77777777" w:rsidR="00964847" w:rsidRDefault="00964847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A70F" w14:textId="77777777" w:rsidR="00964847" w:rsidRDefault="00964847" w:rsidP="00F42B0F">
      <w:pPr>
        <w:spacing w:after="0" w:line="240" w:lineRule="auto"/>
      </w:pPr>
      <w:r>
        <w:separator/>
      </w:r>
    </w:p>
  </w:footnote>
  <w:footnote w:type="continuationSeparator" w:id="0">
    <w:p w14:paraId="7605EBD0" w14:textId="77777777" w:rsidR="00964847" w:rsidRDefault="00964847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4ABA58BA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AA655A">
      <w:rPr>
        <w:rFonts w:ascii="Tahoma" w:hAnsi="Tahoma" w:cs="Tahoma"/>
        <w:b/>
        <w:bCs/>
        <w:u w:val="single"/>
      </w:rPr>
      <w:t>SPOT</w:t>
    </w:r>
    <w:r w:rsidR="00336CFB">
      <w:rPr>
        <w:rFonts w:ascii="Tahoma" w:hAnsi="Tahoma" w:cs="Tahoma"/>
        <w:b/>
        <w:bCs/>
        <w:u w:val="single"/>
      </w:rPr>
      <w:t xml:space="preserve"> </w:t>
    </w:r>
    <w:r w:rsidR="00AA655A">
      <w:rPr>
        <w:rFonts w:ascii="Tahoma" w:hAnsi="Tahoma" w:cs="Tahoma"/>
        <w:b/>
        <w:bCs/>
        <w:u w:val="single"/>
      </w:rPr>
      <w:t>WELDER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</w:t>
    </w:r>
    <w:r w:rsidR="009E6E6B">
      <w:rPr>
        <w:rFonts w:ascii="Tahoma" w:hAnsi="Tahoma" w:cs="Tahoma"/>
        <w:b/>
        <w:bCs/>
        <w:color w:val="FF000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12220">
    <w:abstractNumId w:val="7"/>
  </w:num>
  <w:num w:numId="2" w16cid:durableId="778253579">
    <w:abstractNumId w:val="1"/>
  </w:num>
  <w:num w:numId="3" w16cid:durableId="1672441825">
    <w:abstractNumId w:val="6"/>
  </w:num>
  <w:num w:numId="4" w16cid:durableId="2089844465">
    <w:abstractNumId w:val="3"/>
  </w:num>
  <w:num w:numId="5" w16cid:durableId="2099448853">
    <w:abstractNumId w:val="0"/>
  </w:num>
  <w:num w:numId="6" w16cid:durableId="1473862111">
    <w:abstractNumId w:val="4"/>
  </w:num>
  <w:num w:numId="7" w16cid:durableId="2145658976">
    <w:abstractNumId w:val="2"/>
  </w:num>
  <w:num w:numId="8" w16cid:durableId="1314480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771A4"/>
    <w:rsid w:val="00082E43"/>
    <w:rsid w:val="00086A45"/>
    <w:rsid w:val="00087173"/>
    <w:rsid w:val="0009239C"/>
    <w:rsid w:val="00095E6F"/>
    <w:rsid w:val="00097945"/>
    <w:rsid w:val="000A08F2"/>
    <w:rsid w:val="000A3A46"/>
    <w:rsid w:val="000B2545"/>
    <w:rsid w:val="000B5B3D"/>
    <w:rsid w:val="000E1AFB"/>
    <w:rsid w:val="000F16F2"/>
    <w:rsid w:val="000F2037"/>
    <w:rsid w:val="001049C9"/>
    <w:rsid w:val="00127581"/>
    <w:rsid w:val="00145042"/>
    <w:rsid w:val="00193AC8"/>
    <w:rsid w:val="00196567"/>
    <w:rsid w:val="001A0981"/>
    <w:rsid w:val="001C775E"/>
    <w:rsid w:val="001D31DC"/>
    <w:rsid w:val="002062C4"/>
    <w:rsid w:val="00207AD6"/>
    <w:rsid w:val="002118AD"/>
    <w:rsid w:val="00234883"/>
    <w:rsid w:val="00235EDF"/>
    <w:rsid w:val="00243B7C"/>
    <w:rsid w:val="00243BA3"/>
    <w:rsid w:val="00281F69"/>
    <w:rsid w:val="00290CD3"/>
    <w:rsid w:val="00297F42"/>
    <w:rsid w:val="002A0893"/>
    <w:rsid w:val="002B09C0"/>
    <w:rsid w:val="002B1A0B"/>
    <w:rsid w:val="002B61A3"/>
    <w:rsid w:val="002C46F7"/>
    <w:rsid w:val="002C6970"/>
    <w:rsid w:val="002E699D"/>
    <w:rsid w:val="00300A53"/>
    <w:rsid w:val="003123FA"/>
    <w:rsid w:val="003253A7"/>
    <w:rsid w:val="00336CFB"/>
    <w:rsid w:val="00350C94"/>
    <w:rsid w:val="00370E75"/>
    <w:rsid w:val="003828EE"/>
    <w:rsid w:val="00397591"/>
    <w:rsid w:val="003A247D"/>
    <w:rsid w:val="003D17F0"/>
    <w:rsid w:val="003E0526"/>
    <w:rsid w:val="003E4C59"/>
    <w:rsid w:val="003F5495"/>
    <w:rsid w:val="0040126B"/>
    <w:rsid w:val="00422DC1"/>
    <w:rsid w:val="0042527D"/>
    <w:rsid w:val="0043384B"/>
    <w:rsid w:val="0043470C"/>
    <w:rsid w:val="004644CF"/>
    <w:rsid w:val="00474D71"/>
    <w:rsid w:val="004810A0"/>
    <w:rsid w:val="00485AD4"/>
    <w:rsid w:val="004A6A74"/>
    <w:rsid w:val="004B4C21"/>
    <w:rsid w:val="004D35AF"/>
    <w:rsid w:val="004F5D55"/>
    <w:rsid w:val="0050329A"/>
    <w:rsid w:val="0054584F"/>
    <w:rsid w:val="00547255"/>
    <w:rsid w:val="00552DEB"/>
    <w:rsid w:val="00554F12"/>
    <w:rsid w:val="0056432A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461E4"/>
    <w:rsid w:val="0065063B"/>
    <w:rsid w:val="00681EE7"/>
    <w:rsid w:val="006865CF"/>
    <w:rsid w:val="006943A7"/>
    <w:rsid w:val="00697DD7"/>
    <w:rsid w:val="006A73E6"/>
    <w:rsid w:val="006C5A48"/>
    <w:rsid w:val="006D3C75"/>
    <w:rsid w:val="006F569C"/>
    <w:rsid w:val="0071325B"/>
    <w:rsid w:val="007162C3"/>
    <w:rsid w:val="0071661C"/>
    <w:rsid w:val="00737CCE"/>
    <w:rsid w:val="00750D14"/>
    <w:rsid w:val="007518A1"/>
    <w:rsid w:val="00766529"/>
    <w:rsid w:val="00773605"/>
    <w:rsid w:val="00782045"/>
    <w:rsid w:val="00784102"/>
    <w:rsid w:val="00785458"/>
    <w:rsid w:val="00786B54"/>
    <w:rsid w:val="007A7CBB"/>
    <w:rsid w:val="007B2B37"/>
    <w:rsid w:val="007B4D07"/>
    <w:rsid w:val="007D361D"/>
    <w:rsid w:val="007D4EB9"/>
    <w:rsid w:val="007F24A9"/>
    <w:rsid w:val="008029D3"/>
    <w:rsid w:val="00847958"/>
    <w:rsid w:val="00855D06"/>
    <w:rsid w:val="00881347"/>
    <w:rsid w:val="008F44A1"/>
    <w:rsid w:val="009205CE"/>
    <w:rsid w:val="00932BE4"/>
    <w:rsid w:val="00940BF2"/>
    <w:rsid w:val="00952CD0"/>
    <w:rsid w:val="00964847"/>
    <w:rsid w:val="00993516"/>
    <w:rsid w:val="009A6A47"/>
    <w:rsid w:val="009C4B0B"/>
    <w:rsid w:val="009D658F"/>
    <w:rsid w:val="009E17B1"/>
    <w:rsid w:val="009E2746"/>
    <w:rsid w:val="009E3467"/>
    <w:rsid w:val="009E595C"/>
    <w:rsid w:val="009E6E6B"/>
    <w:rsid w:val="009F2344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51DD"/>
    <w:rsid w:val="00A879EB"/>
    <w:rsid w:val="00AA655A"/>
    <w:rsid w:val="00AC1CD8"/>
    <w:rsid w:val="00AE0B53"/>
    <w:rsid w:val="00AE2435"/>
    <w:rsid w:val="00AE745B"/>
    <w:rsid w:val="00B0285A"/>
    <w:rsid w:val="00B20D80"/>
    <w:rsid w:val="00B573FC"/>
    <w:rsid w:val="00B773D9"/>
    <w:rsid w:val="00B77EFB"/>
    <w:rsid w:val="00BA0D16"/>
    <w:rsid w:val="00BB39D0"/>
    <w:rsid w:val="00BB73A2"/>
    <w:rsid w:val="00BC457D"/>
    <w:rsid w:val="00C005DB"/>
    <w:rsid w:val="00C011F4"/>
    <w:rsid w:val="00C213DC"/>
    <w:rsid w:val="00C2712B"/>
    <w:rsid w:val="00C470A6"/>
    <w:rsid w:val="00C54830"/>
    <w:rsid w:val="00C67633"/>
    <w:rsid w:val="00C808D0"/>
    <w:rsid w:val="00C8320C"/>
    <w:rsid w:val="00C83F9C"/>
    <w:rsid w:val="00C90649"/>
    <w:rsid w:val="00CA682D"/>
    <w:rsid w:val="00CB30AF"/>
    <w:rsid w:val="00D30C08"/>
    <w:rsid w:val="00D31327"/>
    <w:rsid w:val="00D52F24"/>
    <w:rsid w:val="00D64978"/>
    <w:rsid w:val="00D869F5"/>
    <w:rsid w:val="00DA49E6"/>
    <w:rsid w:val="00DB2AE8"/>
    <w:rsid w:val="00DC4A7C"/>
    <w:rsid w:val="00DC594D"/>
    <w:rsid w:val="00DC67E1"/>
    <w:rsid w:val="00DE3B95"/>
    <w:rsid w:val="00DE66DC"/>
    <w:rsid w:val="00DE7D81"/>
    <w:rsid w:val="00DF164B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A6"/>
    <w:rsid w:val="00EC36EC"/>
    <w:rsid w:val="00EF3883"/>
    <w:rsid w:val="00F119C4"/>
    <w:rsid w:val="00F176EE"/>
    <w:rsid w:val="00F42B0F"/>
    <w:rsid w:val="00F610AF"/>
    <w:rsid w:val="00F74324"/>
    <w:rsid w:val="00F81C6B"/>
    <w:rsid w:val="00F85072"/>
    <w:rsid w:val="00F87032"/>
    <w:rsid w:val="00FB1E01"/>
    <w:rsid w:val="00FD3CF3"/>
    <w:rsid w:val="00FE2CCF"/>
    <w:rsid w:val="00FE2D7B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3</cp:revision>
  <cp:lastPrinted>2021-07-27T14:07:00Z</cp:lastPrinted>
  <dcterms:created xsi:type="dcterms:W3CDTF">2022-09-01T13:00:00Z</dcterms:created>
  <dcterms:modified xsi:type="dcterms:W3CDTF">2022-09-01T13:26:00Z</dcterms:modified>
</cp:coreProperties>
</file>