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4037C7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ECCF71C" w:rsidR="00063DFD" w:rsidRPr="003550C8" w:rsidRDefault="00F46356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dangers arising from hazardous activities can be controlled, limited, risk reduced</w:t>
            </w:r>
            <w:r w:rsidR="00B046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4140">
              <w:rPr>
                <w:rFonts w:ascii="Tahoma" w:hAnsi="Tahoma" w:cs="Tahoma"/>
                <w:sz w:val="20"/>
                <w:szCs w:val="20"/>
              </w:rPr>
              <w:t>using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effective personal protective equipment (PPE). </w:t>
            </w:r>
          </w:p>
        </w:tc>
      </w:tr>
      <w:tr w:rsidR="00063DFD" w:rsidRPr="003550C8" w14:paraId="0488FFA3" w14:textId="77777777" w:rsidTr="004037C7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1D60C685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F46356">
              <w:rPr>
                <w:rFonts w:ascii="Tahoma" w:hAnsi="Tahoma" w:cs="Tahoma"/>
                <w:sz w:val="20"/>
                <w:szCs w:val="20"/>
              </w:rPr>
              <w:t>the measures necessary to ensure that the use of PPE is effective.</w:t>
            </w:r>
          </w:p>
        </w:tc>
      </w:tr>
    </w:tbl>
    <w:p w14:paraId="2469BD03" w14:textId="724B87F8" w:rsidR="00A839D5" w:rsidRDefault="00A839D5" w:rsidP="00F45B1F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174140" w:rsidRPr="00174140" w14:paraId="3748F67C" w14:textId="77777777" w:rsidTr="004037C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11FAD53" w14:textId="467F0BF4" w:rsidR="00174140" w:rsidRPr="00174140" w:rsidRDefault="00174140" w:rsidP="00F45B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74140">
              <w:rPr>
                <w:rFonts w:ascii="Tahoma" w:hAnsi="Tahoma" w:cs="Tahoma"/>
                <w:sz w:val="20"/>
                <w:szCs w:val="20"/>
              </w:rPr>
              <w:t>What is PPE?</w:t>
            </w:r>
          </w:p>
        </w:tc>
      </w:tr>
    </w:tbl>
    <w:p w14:paraId="56AC2B08" w14:textId="6D936F98" w:rsidR="00174140" w:rsidRPr="003446E0" w:rsidRDefault="003446E0" w:rsidP="003446E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74140" w:rsidRPr="003446E0">
        <w:rPr>
          <w:rFonts w:ascii="Tahoma" w:hAnsi="Tahoma" w:cs="Tahoma"/>
          <w:sz w:val="20"/>
          <w:szCs w:val="20"/>
        </w:rPr>
        <w:t>PPE is equipment or clothing worn to protect the user from known hazards in the workplace.</w:t>
      </w:r>
    </w:p>
    <w:p w14:paraId="6CF1C13C" w14:textId="0AAAA55C" w:rsidR="00174140" w:rsidRPr="003446E0" w:rsidRDefault="003446E0" w:rsidP="003446E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174140" w:rsidRPr="003446E0">
        <w:rPr>
          <w:rFonts w:ascii="Tahoma" w:hAnsi="Tahoma" w:cs="Tahoma"/>
          <w:sz w:val="20"/>
          <w:szCs w:val="20"/>
        </w:rPr>
        <w:t xml:space="preserve">In construction &amp; industry, the </w:t>
      </w:r>
      <w:proofErr w:type="gramStart"/>
      <w:r w:rsidR="00174140" w:rsidRPr="003446E0">
        <w:rPr>
          <w:rFonts w:ascii="Tahoma" w:hAnsi="Tahoma" w:cs="Tahoma"/>
          <w:sz w:val="20"/>
          <w:szCs w:val="20"/>
        </w:rPr>
        <w:t>most commonly worn</w:t>
      </w:r>
      <w:proofErr w:type="gramEnd"/>
      <w:r w:rsidR="00174140" w:rsidRPr="003446E0">
        <w:rPr>
          <w:rFonts w:ascii="Tahoma" w:hAnsi="Tahoma" w:cs="Tahoma"/>
          <w:sz w:val="20"/>
          <w:szCs w:val="20"/>
        </w:rPr>
        <w:t xml:space="preserve"> items of PPE are high visibility clothing, safety boots, safety helmets &amp; eye protection.</w:t>
      </w:r>
    </w:p>
    <w:p w14:paraId="4A88F79E" w14:textId="49648070" w:rsidR="00174140" w:rsidRPr="003446E0" w:rsidRDefault="003446E0" w:rsidP="003446E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174140" w:rsidRPr="003446E0">
        <w:rPr>
          <w:rFonts w:ascii="Tahoma" w:hAnsi="Tahoma" w:cs="Tahoma"/>
          <w:sz w:val="20"/>
          <w:szCs w:val="20"/>
        </w:rPr>
        <w:t>Other examples of PPE include ear defenders, respiratory equipment (RPE), safety harnesses and lanyards, protective gloves, and alternative clothing types.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174140" w14:paraId="5BE22210" w14:textId="77777777" w:rsidTr="004037C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B7F40B4" w14:textId="40DC6E2F" w:rsidR="00174140" w:rsidRDefault="00174140" w:rsidP="00F45B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Limitations:</w:t>
            </w:r>
          </w:p>
        </w:tc>
      </w:tr>
    </w:tbl>
    <w:p w14:paraId="43075A60" w14:textId="6717B7F0" w:rsidR="00174140" w:rsidRDefault="003446E0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74140">
        <w:rPr>
          <w:rFonts w:ascii="Tahoma" w:hAnsi="Tahoma" w:cs="Tahoma"/>
          <w:sz w:val="20"/>
          <w:szCs w:val="20"/>
        </w:rPr>
        <w:t>PPE will only protect the user.</w:t>
      </w:r>
    </w:p>
    <w:p w14:paraId="7FFBD676" w14:textId="23924416" w:rsidR="00174140" w:rsidRDefault="003446E0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174140">
        <w:rPr>
          <w:rFonts w:ascii="Tahoma" w:hAnsi="Tahoma" w:cs="Tahoma"/>
          <w:sz w:val="20"/>
          <w:szCs w:val="20"/>
        </w:rPr>
        <w:t>It must be used in accordance with the manufacturers’ instructions and guidelines and any other training provided.</w:t>
      </w:r>
    </w:p>
    <w:p w14:paraId="2FAC342B" w14:textId="6D49BC84" w:rsidR="00174140" w:rsidRDefault="003446E0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174140">
        <w:rPr>
          <w:rFonts w:ascii="Tahoma" w:hAnsi="Tahoma" w:cs="Tahoma"/>
          <w:sz w:val="20"/>
          <w:szCs w:val="20"/>
        </w:rPr>
        <w:t>The actual level of effectiveness of PPE is difficult to assess as it depends on how well it fits the individual and if it is used correctly.</w:t>
      </w:r>
    </w:p>
    <w:p w14:paraId="7F7DB4DC" w14:textId="3E9294BE" w:rsidR="00174140" w:rsidRDefault="003446E0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174140">
        <w:rPr>
          <w:rFonts w:ascii="Tahoma" w:hAnsi="Tahoma" w:cs="Tahoma"/>
          <w:sz w:val="20"/>
          <w:szCs w:val="20"/>
        </w:rPr>
        <w:t>PPE must be in good condition and fit for purpose to</w:t>
      </w:r>
      <w:r>
        <w:rPr>
          <w:rFonts w:ascii="Tahoma" w:hAnsi="Tahoma" w:cs="Tahoma"/>
          <w:sz w:val="20"/>
          <w:szCs w:val="20"/>
        </w:rPr>
        <w:t xml:space="preserve"> </w:t>
      </w:r>
      <w:r w:rsidR="00174140">
        <w:rPr>
          <w:rFonts w:ascii="Tahoma" w:hAnsi="Tahoma" w:cs="Tahoma"/>
          <w:sz w:val="20"/>
          <w:szCs w:val="20"/>
        </w:rPr>
        <w:t>be fully effective. Do not mistreat it, your health or life may depend upon it.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3446E0" w14:paraId="75A95F4D" w14:textId="77777777" w:rsidTr="004037C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DAC4A41" w14:textId="074CE11F" w:rsidR="003446E0" w:rsidRDefault="003446E0" w:rsidP="00F45B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we as an Employer must do:</w:t>
            </w:r>
          </w:p>
        </w:tc>
      </w:tr>
    </w:tbl>
    <w:p w14:paraId="18611238" w14:textId="2D99017F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3446E0">
        <w:rPr>
          <w:rFonts w:ascii="Tahoma" w:hAnsi="Tahoma" w:cs="Tahoma"/>
          <w:sz w:val="20"/>
          <w:szCs w:val="20"/>
        </w:rPr>
        <w:t>Asses the risks to your health and safety arising from your work activities.</w:t>
      </w:r>
    </w:p>
    <w:p w14:paraId="0E0030B6" w14:textId="332EB2B2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3446E0">
        <w:rPr>
          <w:rFonts w:ascii="Tahoma" w:hAnsi="Tahoma" w:cs="Tahoma"/>
          <w:sz w:val="20"/>
          <w:szCs w:val="20"/>
        </w:rPr>
        <w:t>Try to organise work activities so that PPE is not necessary as it should only be considered as a last resort.</w:t>
      </w:r>
    </w:p>
    <w:p w14:paraId="6CE3A854" w14:textId="3116FFBA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3446E0">
        <w:rPr>
          <w:rFonts w:ascii="Tahoma" w:hAnsi="Tahoma" w:cs="Tahoma"/>
          <w:sz w:val="20"/>
          <w:szCs w:val="20"/>
        </w:rPr>
        <w:t>Where PPE is necessary, select appropriate items that will suit the wearer but enable them to still be effective in their tasks.</w:t>
      </w:r>
    </w:p>
    <w:p w14:paraId="710553A4" w14:textId="59C15E11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3446E0">
        <w:rPr>
          <w:rFonts w:ascii="Tahoma" w:hAnsi="Tahoma" w:cs="Tahoma"/>
          <w:sz w:val="20"/>
          <w:szCs w:val="20"/>
        </w:rPr>
        <w:t>Supply you with the necessary PPE free of charge.</w:t>
      </w:r>
    </w:p>
    <w:p w14:paraId="41073D1C" w14:textId="136627CF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3446E0">
        <w:rPr>
          <w:rFonts w:ascii="Tahoma" w:hAnsi="Tahoma" w:cs="Tahoma"/>
          <w:sz w:val="20"/>
          <w:szCs w:val="20"/>
        </w:rPr>
        <w:t>Train you to use your PPE, explain its limitations and explain the implications of not using it.</w:t>
      </w:r>
    </w:p>
    <w:p w14:paraId="7494E7B1" w14:textId="66672BE5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3446E0">
        <w:rPr>
          <w:rFonts w:ascii="Tahoma" w:hAnsi="Tahoma" w:cs="Tahoma"/>
          <w:sz w:val="20"/>
          <w:szCs w:val="20"/>
        </w:rPr>
        <w:t>Ensure capability if more than one item of PPE is worn.</w:t>
      </w:r>
    </w:p>
    <w:p w14:paraId="77931315" w14:textId="1CF63810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="003446E0">
        <w:rPr>
          <w:rFonts w:ascii="Tahoma" w:hAnsi="Tahoma" w:cs="Tahoma"/>
          <w:sz w:val="20"/>
          <w:szCs w:val="20"/>
        </w:rPr>
        <w:t>Ensure PPE is maintained and replace defective or lost items at no cost to you as the employee.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3446E0" w14:paraId="302F0457" w14:textId="77777777" w:rsidTr="004037C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9201E17" w14:textId="41F5CE44" w:rsidR="003446E0" w:rsidRDefault="003446E0" w:rsidP="00F45B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you as an Employee must do:</w:t>
            </w:r>
          </w:p>
        </w:tc>
      </w:tr>
    </w:tbl>
    <w:p w14:paraId="613DD5C0" w14:textId="71127B79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3446E0">
        <w:rPr>
          <w:rFonts w:ascii="Tahoma" w:hAnsi="Tahoma" w:cs="Tahoma"/>
          <w:sz w:val="20"/>
          <w:szCs w:val="20"/>
        </w:rPr>
        <w:t>Use PPE in accordance with instructions and training given.</w:t>
      </w:r>
    </w:p>
    <w:p w14:paraId="3F9AA697" w14:textId="6029EBA6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3446E0">
        <w:rPr>
          <w:rFonts w:ascii="Tahoma" w:hAnsi="Tahoma" w:cs="Tahoma"/>
          <w:sz w:val="20"/>
          <w:szCs w:val="20"/>
        </w:rPr>
        <w:t>Return PPE to storage, where provided after use.</w:t>
      </w:r>
    </w:p>
    <w:p w14:paraId="30A32B47" w14:textId="77777777" w:rsidR="00D82B97" w:rsidRDefault="00D82B97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BC574E4" w14:textId="72689182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3446E0">
        <w:rPr>
          <w:rFonts w:ascii="Tahoma" w:hAnsi="Tahoma" w:cs="Tahoma"/>
          <w:sz w:val="20"/>
          <w:szCs w:val="20"/>
        </w:rPr>
        <w:t>Take reasonable care of your PPE and report its loss or any damage to your employer.</w:t>
      </w:r>
    </w:p>
    <w:p w14:paraId="749C60FB" w14:textId="11893898" w:rsidR="003446E0" w:rsidRDefault="00703DD2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3446E0">
        <w:rPr>
          <w:rFonts w:ascii="Tahoma" w:hAnsi="Tahoma" w:cs="Tahoma"/>
          <w:sz w:val="20"/>
          <w:szCs w:val="20"/>
        </w:rPr>
        <w:t>Never work without PPE when it is necessary.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3446E0" w14:paraId="7F18BC9D" w14:textId="77777777" w:rsidTr="004037C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E49C509" w14:textId="38F5879A" w:rsidR="003446E0" w:rsidRDefault="003446E0" w:rsidP="00F45B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Types of PPE:</w:t>
            </w:r>
          </w:p>
        </w:tc>
      </w:tr>
    </w:tbl>
    <w:p w14:paraId="21609CAC" w14:textId="24D2B2B6" w:rsidR="003446E0" w:rsidRDefault="003446E0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355469D2" wp14:editId="3ED5E5B1">
            <wp:extent cx="2362200" cy="1428115"/>
            <wp:effectExtent l="0" t="0" r="0" b="63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42" cy="143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5F74A3EF" wp14:editId="115FD748">
            <wp:extent cx="2209800" cy="1428338"/>
            <wp:effectExtent l="0" t="0" r="0" b="63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66" cy="1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A385" w14:textId="69A224BE" w:rsidR="003446E0" w:rsidRDefault="003446E0" w:rsidP="00F45B1F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27B55BED" wp14:editId="17CC102B">
            <wp:extent cx="800722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51" cy="6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19B737D1" wp14:editId="79EE603E">
            <wp:extent cx="676275" cy="676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76A6C664" wp14:editId="201A3B4C">
            <wp:extent cx="714375" cy="714375"/>
            <wp:effectExtent l="0" t="0" r="9525" b="9525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8F4">
        <w:rPr>
          <w:rFonts w:ascii="Tahoma" w:hAnsi="Tahoma" w:cs="Tahoma"/>
          <w:sz w:val="20"/>
          <w:szCs w:val="20"/>
        </w:rPr>
        <w:t xml:space="preserve">  </w:t>
      </w:r>
      <w:r w:rsidR="007D08F4">
        <w:rPr>
          <w:noProof/>
        </w:rPr>
        <w:drawing>
          <wp:inline distT="0" distB="0" distL="0" distR="0" wp14:anchorId="233B7F64" wp14:editId="2E9E435A">
            <wp:extent cx="666750" cy="666750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8F4">
        <w:rPr>
          <w:noProof/>
        </w:rPr>
        <w:drawing>
          <wp:inline distT="0" distB="0" distL="0" distR="0" wp14:anchorId="3F26FA23" wp14:editId="16E1A597">
            <wp:extent cx="720725" cy="720725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8F4">
        <w:rPr>
          <w:rFonts w:ascii="Tahoma" w:hAnsi="Tahoma" w:cs="Tahoma"/>
          <w:sz w:val="20"/>
          <w:szCs w:val="20"/>
        </w:rPr>
        <w:t xml:space="preserve"> </w:t>
      </w:r>
      <w:r w:rsidR="007D08F4">
        <w:rPr>
          <w:noProof/>
        </w:rPr>
        <w:t xml:space="preserve">  </w:t>
      </w:r>
      <w:r w:rsidR="007D08F4">
        <w:rPr>
          <w:noProof/>
        </w:rPr>
        <w:drawing>
          <wp:inline distT="0" distB="0" distL="0" distR="0" wp14:anchorId="0D9B4F32" wp14:editId="18E60A6C">
            <wp:extent cx="663575" cy="663575"/>
            <wp:effectExtent l="0" t="0" r="3175" b="3175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6C7C" w14:textId="1D169443" w:rsidR="007D08F4" w:rsidRDefault="007D08F4" w:rsidP="00F45B1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6427F32" w14:textId="4DF04357" w:rsidR="007D08F4" w:rsidRPr="004037C7" w:rsidRDefault="007D08F4" w:rsidP="00F45B1F">
      <w:pPr>
        <w:spacing w:after="0"/>
        <w:jc w:val="both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Discussion Points:</w:t>
      </w:r>
    </w:p>
    <w:p w14:paraId="15544B02" w14:textId="5DCE3C81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4BF40438" w14:textId="2A499D88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color w:val="538135" w:themeColor="accent6" w:themeShade="BF"/>
          <w:sz w:val="20"/>
          <w:szCs w:val="20"/>
        </w:rPr>
        <w:t>How much can your employer charge you for PPE?</w:t>
      </w:r>
    </w:p>
    <w:p w14:paraId="652D3123" w14:textId="12711837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color w:val="538135" w:themeColor="accent6" w:themeShade="BF"/>
          <w:sz w:val="20"/>
          <w:szCs w:val="20"/>
        </w:rPr>
        <w:t>What factors will determine the life of a safety helmet?</w:t>
      </w:r>
    </w:p>
    <w:p w14:paraId="17BAA543" w14:textId="0948562D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color w:val="538135" w:themeColor="accent6" w:themeShade="BF"/>
          <w:sz w:val="20"/>
          <w:szCs w:val="20"/>
        </w:rPr>
        <w:t>How do you think wearing PPE could increase the dangers to you?</w:t>
      </w:r>
    </w:p>
    <w:p w14:paraId="371EA7A8" w14:textId="69E46850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color w:val="538135" w:themeColor="accent6" w:themeShade="BF"/>
          <w:sz w:val="20"/>
          <w:szCs w:val="20"/>
        </w:rPr>
        <w:t>What should you do if an item of your PPE is damaged?</w:t>
      </w:r>
    </w:p>
    <w:p w14:paraId="7A82A917" w14:textId="23ADD95A" w:rsidR="007D08F4" w:rsidRPr="004037C7" w:rsidRDefault="007D08F4" w:rsidP="00F45B1F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4037C7">
        <w:rPr>
          <w:rFonts w:ascii="Tahoma" w:hAnsi="Tahoma" w:cs="Tahoma"/>
          <w:color w:val="538135" w:themeColor="accent6" w:themeShade="BF"/>
          <w:sz w:val="20"/>
          <w:szCs w:val="20"/>
        </w:rPr>
        <w:t>Where should you store your PPE?</w:t>
      </w:r>
    </w:p>
    <w:sectPr w:rsidR="007D08F4" w:rsidRPr="004037C7" w:rsidSect="00063DFD">
      <w:headerReference w:type="defaul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E137" w14:textId="77777777" w:rsidR="00061210" w:rsidRDefault="00061210" w:rsidP="00063DFD">
      <w:pPr>
        <w:spacing w:after="0" w:line="240" w:lineRule="auto"/>
      </w:pPr>
      <w:r>
        <w:separator/>
      </w:r>
    </w:p>
  </w:endnote>
  <w:endnote w:type="continuationSeparator" w:id="0">
    <w:p w14:paraId="3662E33A" w14:textId="77777777" w:rsidR="00061210" w:rsidRDefault="00061210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8BC4" w14:textId="77777777" w:rsidR="00061210" w:rsidRDefault="00061210" w:rsidP="00063DFD">
      <w:pPr>
        <w:spacing w:after="0" w:line="240" w:lineRule="auto"/>
      </w:pPr>
      <w:r>
        <w:separator/>
      </w:r>
    </w:p>
  </w:footnote>
  <w:footnote w:type="continuationSeparator" w:id="0">
    <w:p w14:paraId="31CE950B" w14:textId="77777777" w:rsidR="00061210" w:rsidRDefault="00061210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7FAE181A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B1F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PPE – PERSONAL PROTECTIVE EQUIPMENT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9617B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B003PPE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1210"/>
    <w:rsid w:val="00063DFD"/>
    <w:rsid w:val="000C09C0"/>
    <w:rsid w:val="00165602"/>
    <w:rsid w:val="00174140"/>
    <w:rsid w:val="001A416D"/>
    <w:rsid w:val="001B3F0A"/>
    <w:rsid w:val="00221D23"/>
    <w:rsid w:val="00246E7C"/>
    <w:rsid w:val="00283665"/>
    <w:rsid w:val="002D765C"/>
    <w:rsid w:val="003022D8"/>
    <w:rsid w:val="003446E0"/>
    <w:rsid w:val="003550C8"/>
    <w:rsid w:val="0039617B"/>
    <w:rsid w:val="003C6AAD"/>
    <w:rsid w:val="003F0855"/>
    <w:rsid w:val="004037C7"/>
    <w:rsid w:val="00404C79"/>
    <w:rsid w:val="0044107F"/>
    <w:rsid w:val="004A1D7A"/>
    <w:rsid w:val="0055514D"/>
    <w:rsid w:val="00560400"/>
    <w:rsid w:val="006C1C1F"/>
    <w:rsid w:val="006D4DE2"/>
    <w:rsid w:val="00703DD2"/>
    <w:rsid w:val="0071099E"/>
    <w:rsid w:val="00732E22"/>
    <w:rsid w:val="007C6DD7"/>
    <w:rsid w:val="007D08F4"/>
    <w:rsid w:val="007E3E2A"/>
    <w:rsid w:val="008F6222"/>
    <w:rsid w:val="009003EB"/>
    <w:rsid w:val="00902E0C"/>
    <w:rsid w:val="0097709C"/>
    <w:rsid w:val="00A21250"/>
    <w:rsid w:val="00A21A48"/>
    <w:rsid w:val="00A44012"/>
    <w:rsid w:val="00A839D5"/>
    <w:rsid w:val="00AB333B"/>
    <w:rsid w:val="00B02428"/>
    <w:rsid w:val="00B04692"/>
    <w:rsid w:val="00B9398F"/>
    <w:rsid w:val="00C709FF"/>
    <w:rsid w:val="00C803A6"/>
    <w:rsid w:val="00D156EE"/>
    <w:rsid w:val="00D215B3"/>
    <w:rsid w:val="00D82B97"/>
    <w:rsid w:val="00DB2D6A"/>
    <w:rsid w:val="00DC178F"/>
    <w:rsid w:val="00DC766B"/>
    <w:rsid w:val="00E63C05"/>
    <w:rsid w:val="00E8750E"/>
    <w:rsid w:val="00F45B1F"/>
    <w:rsid w:val="00F46356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9</cp:revision>
  <dcterms:created xsi:type="dcterms:W3CDTF">2021-05-11T09:12:00Z</dcterms:created>
  <dcterms:modified xsi:type="dcterms:W3CDTF">2021-05-18T15:47:00Z</dcterms:modified>
</cp:coreProperties>
</file>